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BD" w:rsidRPr="00993B99" w:rsidRDefault="003733BD" w:rsidP="00BD4F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B99">
        <w:rPr>
          <w:rFonts w:ascii="Times New Roman" w:hAnsi="Times New Roman" w:cs="Times New Roman"/>
          <w:sz w:val="24"/>
          <w:szCs w:val="24"/>
        </w:rPr>
        <w:t xml:space="preserve">Dane </w:t>
      </w:r>
      <w:r w:rsidRPr="00993B99">
        <w:rPr>
          <w:rFonts w:ascii="Times New Roman" w:hAnsi="Times New Roman" w:cs="Times New Roman"/>
          <w:bCs/>
          <w:sz w:val="24"/>
          <w:szCs w:val="24"/>
        </w:rPr>
        <w:t>pracownika</w:t>
      </w:r>
      <w:r w:rsidRPr="00993B99">
        <w:rPr>
          <w:rFonts w:ascii="Times New Roman" w:hAnsi="Times New Roman" w:cs="Times New Roman"/>
          <w:sz w:val="24"/>
          <w:szCs w:val="24"/>
        </w:rPr>
        <w:t>:</w:t>
      </w:r>
    </w:p>
    <w:p w:rsidR="003733BD" w:rsidRPr="00BD4FAB" w:rsidRDefault="003733BD" w:rsidP="00BD4F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FAB">
        <w:rPr>
          <w:rFonts w:ascii="Times New Roman" w:hAnsi="Times New Roman" w:cs="Times New Roman"/>
          <w:sz w:val="24"/>
          <w:szCs w:val="24"/>
        </w:rPr>
        <w:t>Imię i nazwisko………………………………</w:t>
      </w:r>
    </w:p>
    <w:p w:rsidR="003733BD" w:rsidRPr="00BD4FAB" w:rsidRDefault="003733BD" w:rsidP="00BD4F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FAB">
        <w:rPr>
          <w:rFonts w:ascii="Times New Roman" w:hAnsi="Times New Roman" w:cs="Times New Roman"/>
          <w:sz w:val="24"/>
          <w:szCs w:val="24"/>
        </w:rPr>
        <w:t>PESEL/NIP…………………………………..</w:t>
      </w:r>
      <w:bookmarkStart w:id="0" w:name="_GoBack"/>
      <w:bookmarkEnd w:id="0"/>
    </w:p>
    <w:p w:rsidR="003733BD" w:rsidRPr="00BD4FAB" w:rsidRDefault="003733BD" w:rsidP="00BD4F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FAB">
        <w:rPr>
          <w:rFonts w:ascii="Times New Roman" w:hAnsi="Times New Roman" w:cs="Times New Roman"/>
          <w:sz w:val="24"/>
          <w:szCs w:val="24"/>
        </w:rPr>
        <w:t>Jednostka ……………………………………</w:t>
      </w:r>
    </w:p>
    <w:p w:rsidR="003733BD" w:rsidRPr="00BD4FAB" w:rsidRDefault="003733BD" w:rsidP="00BD4F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FA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FAB">
        <w:rPr>
          <w:rFonts w:ascii="Times New Roman" w:hAnsi="Times New Roman" w:cs="Times New Roman"/>
          <w:b/>
          <w:bCs/>
          <w:sz w:val="24"/>
          <w:szCs w:val="24"/>
        </w:rPr>
        <w:t>o niestosowanie ulgi dla klasy średniej</w:t>
      </w: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FAB">
        <w:rPr>
          <w:rFonts w:ascii="Times New Roman" w:hAnsi="Times New Roman" w:cs="Times New Roman"/>
          <w:b/>
          <w:bCs/>
          <w:sz w:val="24"/>
          <w:szCs w:val="24"/>
        </w:rPr>
        <w:t>(podstawa prawna art. 32 ust. 2b ustawy o podatku dochodowym od osób fizycznych</w:t>
      </w: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FAB">
        <w:rPr>
          <w:rFonts w:ascii="Times New Roman" w:hAnsi="Times New Roman" w:cs="Times New Roman"/>
          <w:b/>
          <w:bCs/>
          <w:sz w:val="24"/>
          <w:szCs w:val="24"/>
        </w:rPr>
        <w:t>Dz. U. z 2021 r. poz. 1128 z późniejszymi zmianami)</w:t>
      </w: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3BD" w:rsidRPr="00BD4FAB" w:rsidRDefault="003733BD" w:rsidP="00F37F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4FAB">
        <w:rPr>
          <w:rFonts w:ascii="Times New Roman" w:hAnsi="Times New Roman" w:cs="Times New Roman"/>
          <w:sz w:val="24"/>
          <w:szCs w:val="24"/>
        </w:rPr>
        <w:t>Niniejszym składam wn</w:t>
      </w:r>
      <w:r w:rsidR="00F37F68">
        <w:rPr>
          <w:rFonts w:ascii="Times New Roman" w:hAnsi="Times New Roman" w:cs="Times New Roman"/>
          <w:sz w:val="24"/>
          <w:szCs w:val="24"/>
        </w:rPr>
        <w:t>iosek do płatnika……………………………………</w:t>
      </w:r>
      <w:r w:rsidRPr="00BD4FAB">
        <w:rPr>
          <w:rFonts w:ascii="Times New Roman" w:hAnsi="Times New Roman" w:cs="Times New Roman"/>
          <w:sz w:val="24"/>
          <w:szCs w:val="24"/>
        </w:rPr>
        <w:t>………….</w:t>
      </w: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BD4FAB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(pełna nazwa zakładu pracy)</w:t>
      </w:r>
    </w:p>
    <w:p w:rsidR="003733BD" w:rsidRPr="00BD4FAB" w:rsidRDefault="003733BD" w:rsidP="003D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AB">
        <w:rPr>
          <w:rFonts w:ascii="Times New Roman" w:hAnsi="Times New Roman" w:cs="Times New Roman"/>
          <w:sz w:val="24"/>
          <w:szCs w:val="24"/>
        </w:rPr>
        <w:t>o niepomniejszanie mojego miesięcznego dochodu o kwotę ulgi dla pracowników, o której mowa</w:t>
      </w:r>
      <w:r w:rsidR="00BD4FAB" w:rsidRPr="00BD4FAB">
        <w:rPr>
          <w:rFonts w:ascii="Times New Roman" w:hAnsi="Times New Roman" w:cs="Times New Roman"/>
          <w:sz w:val="24"/>
          <w:szCs w:val="24"/>
        </w:rPr>
        <w:t xml:space="preserve"> </w:t>
      </w:r>
      <w:r w:rsidRPr="00BD4FAB">
        <w:rPr>
          <w:rFonts w:ascii="Times New Roman" w:hAnsi="Times New Roman" w:cs="Times New Roman"/>
          <w:sz w:val="24"/>
          <w:szCs w:val="24"/>
        </w:rPr>
        <w:t>w art. 32 ust. 2a ustawy z dnia 26 lipca 1991 r. o podatku dochodowym od osób fizycznych (Dz. U. z 2021 r. poz. 1128 z późniejszymi zmianami).</w:t>
      </w:r>
    </w:p>
    <w:p w:rsidR="003733BD" w:rsidRPr="00BD4FAB" w:rsidRDefault="003733BD" w:rsidP="003D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BD4F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FAB">
        <w:rPr>
          <w:rFonts w:ascii="Times New Roman" w:hAnsi="Times New Roman" w:cs="Times New Roman"/>
          <w:sz w:val="24"/>
          <w:szCs w:val="24"/>
        </w:rPr>
        <w:t>Data: ………………………….</w:t>
      </w:r>
    </w:p>
    <w:p w:rsidR="003733BD" w:rsidRPr="00BD4FAB" w:rsidRDefault="003733BD" w:rsidP="00BD4F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D42">
        <w:rPr>
          <w:rFonts w:ascii="Times New Roman" w:hAnsi="Times New Roman" w:cs="Times New Roman"/>
          <w:sz w:val="24"/>
          <w:szCs w:val="24"/>
        </w:rPr>
        <w:t xml:space="preserve">Podpis </w:t>
      </w:r>
      <w:r w:rsidRPr="003D7D42">
        <w:rPr>
          <w:rFonts w:ascii="Times New Roman" w:hAnsi="Times New Roman" w:cs="Times New Roman"/>
          <w:bCs/>
          <w:sz w:val="24"/>
          <w:szCs w:val="24"/>
        </w:rPr>
        <w:t>pracownika</w:t>
      </w:r>
      <w:r w:rsidRPr="003D7D42">
        <w:rPr>
          <w:rFonts w:ascii="Times New Roman" w:hAnsi="Times New Roman" w:cs="Times New Roman"/>
          <w:sz w:val="24"/>
          <w:szCs w:val="24"/>
        </w:rPr>
        <w:t>:</w:t>
      </w:r>
      <w:r w:rsidRPr="00BD4FAB"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</w:p>
    <w:p w:rsidR="003733BD" w:rsidRPr="00BD4FAB" w:rsidRDefault="003D7D42" w:rsidP="003D7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33BD" w:rsidRPr="00BD4FAB">
        <w:rPr>
          <w:rFonts w:ascii="Times New Roman" w:hAnsi="Times New Roman" w:cs="Times New Roman"/>
          <w:sz w:val="24"/>
          <w:szCs w:val="24"/>
        </w:rPr>
        <w:t>Data wpływu do Jednostki: …………………..</w:t>
      </w: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FA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733BD" w:rsidRPr="003D7D42" w:rsidRDefault="003733BD" w:rsidP="003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D42">
        <w:rPr>
          <w:rFonts w:ascii="Times New Roman" w:hAnsi="Times New Roman" w:cs="Times New Roman"/>
          <w:sz w:val="24"/>
          <w:szCs w:val="24"/>
        </w:rPr>
        <w:t xml:space="preserve">(podpis </w:t>
      </w:r>
      <w:r w:rsidRPr="003D7D42">
        <w:rPr>
          <w:rFonts w:ascii="Times New Roman" w:hAnsi="Times New Roman" w:cs="Times New Roman"/>
          <w:bCs/>
          <w:sz w:val="24"/>
          <w:szCs w:val="24"/>
        </w:rPr>
        <w:t xml:space="preserve">pracodawcy </w:t>
      </w:r>
      <w:r w:rsidRPr="003D7D42">
        <w:rPr>
          <w:rFonts w:ascii="Times New Roman" w:hAnsi="Times New Roman" w:cs="Times New Roman"/>
          <w:sz w:val="24"/>
          <w:szCs w:val="24"/>
        </w:rPr>
        <w:t>lub osoby</w:t>
      </w:r>
    </w:p>
    <w:p w:rsidR="003733BD" w:rsidRPr="003D7D42" w:rsidRDefault="003733BD" w:rsidP="003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D42">
        <w:rPr>
          <w:rFonts w:ascii="Times New Roman" w:hAnsi="Times New Roman" w:cs="Times New Roman"/>
          <w:sz w:val="24"/>
          <w:szCs w:val="24"/>
        </w:rPr>
        <w:t>przez niego upoważnionej)</w:t>
      </w: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BD4FAB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3733BD" w:rsidRPr="00FB2DD1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B2DD1">
        <w:rPr>
          <w:rFonts w:ascii="Times New Roman" w:hAnsi="Times New Roman" w:cs="Times New Roman"/>
          <w:i/>
          <w:iCs/>
          <w:sz w:val="20"/>
          <w:szCs w:val="20"/>
        </w:rPr>
        <w:t>Objaśnienia</w:t>
      </w:r>
    </w:p>
    <w:p w:rsidR="003733BD" w:rsidRPr="00FB2DD1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DD1">
        <w:rPr>
          <w:rFonts w:ascii="Times New Roman" w:hAnsi="Times New Roman" w:cs="Times New Roman"/>
          <w:sz w:val="20"/>
          <w:szCs w:val="20"/>
        </w:rPr>
        <w:t>1) Wniosek składa się odrębnie dla każdego roku podatkowego.</w:t>
      </w:r>
    </w:p>
    <w:p w:rsidR="003733BD" w:rsidRPr="00FB2DD1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DD1">
        <w:rPr>
          <w:rFonts w:ascii="Times New Roman" w:hAnsi="Times New Roman" w:cs="Times New Roman"/>
          <w:sz w:val="20"/>
          <w:szCs w:val="20"/>
        </w:rPr>
        <w:t>2) Za dochód uznaje się w oświadczeniu przychód ze składkami ZUS leżącymi po stronie pracownika.</w:t>
      </w:r>
    </w:p>
    <w:p w:rsidR="003733BD" w:rsidRPr="00FB2DD1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B2DD1">
        <w:rPr>
          <w:rFonts w:ascii="Times New Roman" w:hAnsi="Times New Roman" w:cs="Times New Roman"/>
          <w:i/>
          <w:iCs/>
          <w:sz w:val="20"/>
          <w:szCs w:val="20"/>
        </w:rPr>
        <w:t>Informacje</w:t>
      </w:r>
    </w:p>
    <w:p w:rsidR="003733BD" w:rsidRPr="00FB2DD1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DD1">
        <w:rPr>
          <w:rFonts w:ascii="Times New Roman" w:hAnsi="Times New Roman" w:cs="Times New Roman"/>
          <w:sz w:val="20"/>
          <w:szCs w:val="20"/>
        </w:rPr>
        <w:t>1) Płatnik nie pomniejsza dochodu najpóźniej od miesiąca następującego po miesiącu, w którym otrzymał</w:t>
      </w:r>
    </w:p>
    <w:p w:rsidR="003733BD" w:rsidRPr="00FB2DD1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DD1">
        <w:rPr>
          <w:rFonts w:ascii="Times New Roman" w:hAnsi="Times New Roman" w:cs="Times New Roman"/>
          <w:sz w:val="20"/>
          <w:szCs w:val="20"/>
        </w:rPr>
        <w:t>wniosek.</w:t>
      </w:r>
    </w:p>
    <w:p w:rsidR="003733BD" w:rsidRPr="00FB2DD1" w:rsidRDefault="003733BD" w:rsidP="0037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DD1">
        <w:rPr>
          <w:rFonts w:ascii="Times New Roman" w:hAnsi="Times New Roman" w:cs="Times New Roman"/>
          <w:sz w:val="20"/>
          <w:szCs w:val="20"/>
        </w:rPr>
        <w:t>2) W przypadku zmiany danych pracownik jest zobowiązany do złożenia druku PIT-2.</w:t>
      </w:r>
    </w:p>
    <w:sectPr w:rsidR="003733BD" w:rsidRPr="00FB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BD"/>
    <w:rsid w:val="003733BD"/>
    <w:rsid w:val="003D7D42"/>
    <w:rsid w:val="00993B99"/>
    <w:rsid w:val="00BD4FAB"/>
    <w:rsid w:val="00E77A66"/>
    <w:rsid w:val="00F37F68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4F7D"/>
  <w15:chartTrackingRefBased/>
  <w15:docId w15:val="{A6225030-6C1E-4535-8DA7-FC9134C6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Nalepa</dc:creator>
  <cp:keywords/>
  <dc:description/>
  <cp:lastModifiedBy>Irena Nalepa</cp:lastModifiedBy>
  <cp:revision>6</cp:revision>
  <dcterms:created xsi:type="dcterms:W3CDTF">2022-01-17T11:17:00Z</dcterms:created>
  <dcterms:modified xsi:type="dcterms:W3CDTF">2022-01-18T06:47:00Z</dcterms:modified>
</cp:coreProperties>
</file>